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9130DA" w:rsidRPr="009130DA" w:rsidRDefault="00AB391E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«Уроки безопасности</w:t>
      </w:r>
      <w:r w:rsidR="009130DA" w:rsidRPr="009130DA">
        <w:rPr>
          <w:b/>
          <w:bCs/>
          <w:color w:val="000000" w:themeColor="text1"/>
          <w:sz w:val="72"/>
          <w:szCs w:val="72"/>
        </w:rPr>
        <w:t>»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Тема: «Уроки безопасности».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Цель: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Cовершенствовать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 xml:space="preserve"> навыки осторожного и осмотрительного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отношения к потенциально опасным для человека в окружающего мире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ситуациям. Кроме того, соревновательная деятельность обучает детей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взаимодействию в коллективе сверстников, повышает атмосферу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сплоченности и дружбы, развивает самостоятельность, активность 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инициативность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Задачи: Формирование элементарных представлений о некоторых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опасных ситуациях и правилах поведения в них: безопасность дорожного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движения; встреча с незнакомыми людьми; поведение при пожаре;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обращение с неизвестными лекарственными препаратами.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Совершенствовать практические умения и навыки, развитие логического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мышления, внимания и сообразительности через работу с картой-схемой.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Учить детей решать ситуационные задачи.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Воспитание осознанного отношения к выполнению правил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безопасности.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Материал: видеозапись – обращение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Лесогорчика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 xml:space="preserve">;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видеокартинки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 xml:space="preserve"> к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сказкам; план-схема группы; карточки с заданиями; загадки; красные и синие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ленточки; карточки с номерами 101; 102; 103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Ход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На экране ноутбука появляется видеообращение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Лесогорчика</w:t>
      </w:r>
      <w:proofErr w:type="spellEnd"/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(региональный компонент) с просьбой о помощи.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- Ребята, мне нужна ваша помощь, я играл со спичками и чуть не спалил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свой дом. Потом я пошел на улицу поиграть в мячик и меня едва не сбила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машина.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А недавно мы с мамой пошли </w:t>
      </w:r>
      <w:proofErr w:type="gramStart"/>
      <w:r w:rsidRPr="00AB391E">
        <w:rPr>
          <w:b/>
          <w:bCs/>
          <w:color w:val="000000" w:themeColor="text1"/>
          <w:sz w:val="28"/>
          <w:szCs w:val="28"/>
        </w:rPr>
        <w:t>в магазин</w:t>
      </w:r>
      <w:proofErr w:type="gramEnd"/>
      <w:r w:rsidRPr="00AB391E">
        <w:rPr>
          <w:b/>
          <w:bCs/>
          <w:color w:val="000000" w:themeColor="text1"/>
          <w:sz w:val="28"/>
          <w:szCs w:val="28"/>
        </w:rPr>
        <w:t xml:space="preserve"> и я остался на улице ее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подождать, ко мне подошел не знакомый дядя и предложил сходить к нему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домой посмотреть котят, я уже согласился, но тут вышла мама и почему-то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рассердилась, сказала, что нельзя с незнакомыми общаться. Помогите мне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понять, что я делаю не правильно.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- Ребята, мы должны помочь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Лесогорчику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>, вы согласны? Мы то знаем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все правила безопасного поведения.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А чтобы было интересно, я приготовила для вас сюрприз, мы будем не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просто знакомить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Лесогорчика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 xml:space="preserve"> с правилами, а будем играть в игру-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квест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>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искать задания и решать их.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Детям предлагается план-схема группы, они должны узнать объекты,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которые на ней нарисованы (окна, двери, столы, шкафы и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т.д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>).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Воспитатель загадывает загадку, а дети отгадывают где находится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первое задание.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Межи деревянные,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А поля стеклянные. (окно)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Итак слушайте задание №1- «Безопасность на дороге».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Опубликовано: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"ДОШКОЛЯТА" https://vk.com/dochkolyta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На столе разложены дорожные знаки.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Я загадываю загадку, а вы должны найти соответствующий дорожный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знак.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Этой зебры на дороге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Я нисколько не боюсь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Если все вокруг в порядке,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 полоскам в путь пущусь. (Знак «Пешеходный переход»)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Что обозначает этот знак? Правильно, этот знак обозначает, что только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 этом месте можно переходить улицу.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Эй, водитель осторожно!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Ехать быстро невозможно.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Знают люди все на свете -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 этом месте ходят дети! (Знак «Дети»)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А о чем водителям говорит этот знак? Что рядом находится школа или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детский сад, дети переходят </w:t>
      </w:r>
      <w:proofErr w:type="gramStart"/>
      <w:r w:rsidRPr="00AB391E">
        <w:rPr>
          <w:b/>
          <w:bCs/>
          <w:color w:val="000000" w:themeColor="text1"/>
          <w:sz w:val="28"/>
          <w:szCs w:val="28"/>
        </w:rPr>
        <w:t>дорогу</w:t>
      </w:r>
      <w:proofErr w:type="gramEnd"/>
      <w:r w:rsidRPr="00AB391E">
        <w:rPr>
          <w:b/>
          <w:bCs/>
          <w:color w:val="000000" w:themeColor="text1"/>
          <w:sz w:val="28"/>
          <w:szCs w:val="28"/>
        </w:rPr>
        <w:t xml:space="preserve"> и водитель должен ехать осторожно 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быть внимательным.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Я не мыл в дороге рук,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Поел фрукты, овощи.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Заболел и вижу пункт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Медицинской помощи.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(Знак </w:t>
      </w:r>
      <w:proofErr w:type="gramStart"/>
      <w:r w:rsidRPr="00AB391E">
        <w:rPr>
          <w:b/>
          <w:bCs/>
          <w:color w:val="000000" w:themeColor="text1"/>
          <w:sz w:val="28"/>
          <w:szCs w:val="28"/>
        </w:rPr>
        <w:t>« Пункт</w:t>
      </w:r>
      <w:proofErr w:type="gramEnd"/>
      <w:r w:rsidRPr="00AB391E">
        <w:rPr>
          <w:b/>
          <w:bCs/>
          <w:color w:val="000000" w:themeColor="text1"/>
          <w:sz w:val="28"/>
          <w:szCs w:val="28"/>
        </w:rPr>
        <w:t xml:space="preserve"> первой медицинской помощи»)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Если вы отправились в дальнюю дорогу и вдруг кто-то заболел, этот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знак подскажет, что рядом есть пункт медицинской помощи.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Если друг велосипед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Мчит тебя быстрей ракет,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Никогда не нужно ехать,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Там, где знак увидишь этот.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(Знак «Проезд на велосипеде запрещен»)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Смотрим на карту и ищем, где находится второе задание.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На четырех ногах стою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Ходить я вовсе не могу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Когда устанешь ты гулять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Ты можешь сесть и отдыхать. (стул)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 так задание №2 «Незнакомцы».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Можно ли доверять незнакомым, даже если у них доброе лицо 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обещают они только хорошее. Что вы будете делать если вы дома одни, а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ктото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 xml:space="preserve"> стучит в дверь? Ответы детей. Дверь не открывать, если незнакомец не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уходит звонить в полицию. Но может случиться, что нет телефона, что делать?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Открыть окно и громко звать на помощь или стучать в стенку к соседям.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Физкультминутка «Кто живет у нас квартире?»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Опубликовано: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"ДОШКОЛЯТА" https://vk.com/dochkolyta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1,2,3,4 - хлопаем в ладоши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Кто живет у нас в квартире? - шагаем на месте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1.2,3,4,5 - прыжки на месте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Всех могу пересчитать - шагаем на месте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Папа, мама, брат сестра - хлопаем в ладоши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Кошка Мурка, два котенка - наклоны в стороны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Мой сверчок, щегол и я - повороты туловища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Вот и вся моя семья! - хлопаем.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Задание № 3«Огонь».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Ответьте мне дети – огонь полезен или опасен для людей? Дети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перечисляют сначала полезные, а затем опасные свойства огня.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А сейчас мы поиграем в игру «Огонь - вода».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Дети с красной ленточкой – это огонь, с синей ленточкой – это вода.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Ленточки прикреплены к поясу детей таким образом, чтобы их можно было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легко выдернуть. Дети с синей ленточкой должны собрать все красные,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изображающие огонь, т.е. «потушить» огонь. Играем 1-2 раза.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Ребята, а всегда ли огонь можно затушить водой? Чем еще можно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тушить огонь? (песок, одеяло).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- </w:t>
      </w:r>
      <w:proofErr w:type="gramStart"/>
      <w:r w:rsidRPr="00AB391E">
        <w:rPr>
          <w:b/>
          <w:bCs/>
          <w:color w:val="000000" w:themeColor="text1"/>
          <w:sz w:val="28"/>
          <w:szCs w:val="28"/>
        </w:rPr>
        <w:t>А</w:t>
      </w:r>
      <w:proofErr w:type="gramEnd"/>
      <w:r w:rsidRPr="00AB391E">
        <w:rPr>
          <w:b/>
          <w:bCs/>
          <w:color w:val="000000" w:themeColor="text1"/>
          <w:sz w:val="28"/>
          <w:szCs w:val="28"/>
        </w:rPr>
        <w:t xml:space="preserve"> сейчас вспомним правила поведения при пожаре. Воспитатель задает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детям вопросы с вариантами ответов, дети должны выбрать правильный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ответ.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Вы нашли в доме спички и решили ими поиграть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Надо ими чиркать и бросать?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Поджечь бумагу и любоваться как она горит?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Сделать из спичек аппликацию или выложить какие-нибудь узоры?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Вы обнаружили небольшой огонь и решили его затушить, ваши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действия: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Возьму картонку и с силой буду махать на огонь?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Буду как можно сильнее подуть на огонь?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Возьму одеяло и накрою огонь?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Вы дома одни и случился пожар, как вы себя будете вести?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 Позвоню по телефону и вызову пожарных.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 Испугаюсь и залезу под кровать?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 Выбегу на улицу и буду кричать «Пожар-пожар»?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Молодцы, ребята и с этим заданием вы успешно справились.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Ищем на карте следующее задание.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Лежу я у вас под ногами,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Топчите меня сапогами.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А завтра во двор унесите меня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 бейте меня, колотите меня,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Чтоб дети могли поваляться на мне,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Барахтаться и кувыркаться на мне. (ковер)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Смотрим карту и ищем следующее задание.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Задание № 4 Смотрим на карту и ищем где находится задание.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Зубы черные и белые выстроились в ряд,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Опубликовано: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"ДОШКОЛЯТА" https://vk.com/dochkolyta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Не бойся их – не кусаются.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А если тронешь зазвучат. (пианино)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На экране будет появляться картинка, а вы должны вспомнить название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сказки и сказать, что же герой сказки сделал не так и почему с ним случилась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беда.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Сказка «Колобок». Колобок ушел гулять без бабушки и дедушки,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доверился лесе, поддался на ее ласковый голос, уговоры и был съеден.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Сказка «Волк и семеро козлят». Козлята не послушали маму и открыли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дверь незнакомцу. Волк съел 6 козлят, седьмой успел спрятаться и все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рассказал козе.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Сказка «Кошкин дом». Не осторожное обращение с огнем. Дом сгорел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 кошка оказалась без жилья.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Сказка «Айболит». Что случилось с зайчиком? Зайчихе горе.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Ай, ай! Мой зайчик попал под трамвай!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Мой зайчик, мой мальчик,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Попал под трамвай.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Он бежал по дорожке,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 ему перерезало ножки,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И теперь он больной и хромой,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Маленький заинька мой.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Хорошо, что доктор Айболит смог пришить ему ножки и снова бегает по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дорожке.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Сказка «Белоснежка и семь гномов». Белоснежка съела отравленное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яблоко.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 А сейчас мы поиграем в игру «Угадай номер телефона».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lastRenderedPageBreak/>
        <w:t>Но во всех этих ситуациях нам не справиться самим, нам должны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помочь специальные службы, назовите их. А знаете ли вы номера этих служб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мы сейчас узнаем. Будет звучать звук, обозначающий происшествие, а вы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должны его угадать и поднять карточку с номером телефона по которому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нужно звонить для конкретного происшествия.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- Молодцы, ребята! Со всеми заданиями справились. Вспомнили</w:t>
      </w:r>
    </w:p>
    <w:p w:rsidR="00AB391E" w:rsidRPr="00AB391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 xml:space="preserve">правила безопасности сами и познакомили </w:t>
      </w:r>
      <w:proofErr w:type="spellStart"/>
      <w:r w:rsidRPr="00AB391E">
        <w:rPr>
          <w:b/>
          <w:bCs/>
          <w:color w:val="000000" w:themeColor="text1"/>
          <w:sz w:val="28"/>
          <w:szCs w:val="28"/>
        </w:rPr>
        <w:t>Лесогорчика</w:t>
      </w:r>
      <w:proofErr w:type="spellEnd"/>
      <w:r w:rsidRPr="00AB391E">
        <w:rPr>
          <w:b/>
          <w:bCs/>
          <w:color w:val="000000" w:themeColor="text1"/>
          <w:sz w:val="28"/>
          <w:szCs w:val="28"/>
        </w:rPr>
        <w:t>, хочу наградить вас</w:t>
      </w:r>
    </w:p>
    <w:p w:rsidR="00BF2424" w:rsidRPr="00E0780E" w:rsidRDefault="00AB391E" w:rsidP="00AB391E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AB391E">
        <w:rPr>
          <w:b/>
          <w:bCs/>
          <w:color w:val="000000" w:themeColor="text1"/>
          <w:sz w:val="28"/>
          <w:szCs w:val="28"/>
        </w:rPr>
        <w:t>медалями</w:t>
      </w:r>
      <w:bookmarkStart w:id="0" w:name="_GoBack"/>
      <w:bookmarkEnd w:id="0"/>
    </w:p>
    <w:sectPr w:rsidR="00BF2424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187" w:rsidRDefault="00DE7187" w:rsidP="00166B7D">
      <w:pPr>
        <w:spacing w:after="0" w:line="240" w:lineRule="auto"/>
      </w:pPr>
      <w:r>
        <w:separator/>
      </w:r>
    </w:p>
  </w:endnote>
  <w:endnote w:type="continuationSeparator" w:id="0">
    <w:p w:rsidR="00DE7187" w:rsidRDefault="00DE7187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187" w:rsidRDefault="00DE7187" w:rsidP="00166B7D">
      <w:pPr>
        <w:spacing w:after="0" w:line="240" w:lineRule="auto"/>
      </w:pPr>
      <w:r>
        <w:separator/>
      </w:r>
    </w:p>
  </w:footnote>
  <w:footnote w:type="continuationSeparator" w:id="0">
    <w:p w:rsidR="00DE7187" w:rsidRDefault="00DE7187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901CDC"/>
    <w:rsid w:val="009130DA"/>
    <w:rsid w:val="00920519"/>
    <w:rsid w:val="00947576"/>
    <w:rsid w:val="00952CA7"/>
    <w:rsid w:val="00962B55"/>
    <w:rsid w:val="00963FC5"/>
    <w:rsid w:val="00982D8C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B04176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DAFB4-CCE5-403D-9202-E308E0FC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5</cp:revision>
  <dcterms:created xsi:type="dcterms:W3CDTF">2022-01-19T12:05:00Z</dcterms:created>
  <dcterms:modified xsi:type="dcterms:W3CDTF">2023-01-27T08:16:00Z</dcterms:modified>
</cp:coreProperties>
</file>